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736_1398775555">
        <w:r>
          <w:rPr>
            <w:rStyle w:val="Style"/>
          </w:rPr>
          <w:t>PHẦN 1: TÌM HIỂU CHUNG</w:t>
          <w:tab/>
          <w:t>10</w:t>
        </w:r>
      </w:hyperlink>
    </w:p>
    <w:p>
      <w:pPr>
        <w:pStyle w:val="Normal"/>
        <w:tabs>
          <w:tab w:val="right" w:pos="9638" w:leader="dot"/>
        </w:tabs>
        <w:rPr/>
      </w:pPr>
      <w:hyperlink w:anchor="__RefHeading___Toc3627_1398775555">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19</w:t>
        </w:r>
      </w:hyperlink>
    </w:p>
    <w:p>
      <w:pPr>
        <w:pStyle w:val="Normal"/>
        <w:tabs>
          <w:tab w:val="right" w:pos="9638" w:leader="dot"/>
        </w:tabs>
        <w:rPr/>
      </w:pPr>
      <w:hyperlink w:anchor="__RefHeading___Toc2644_200653559">
        <w:r>
          <w:rPr>
            <w:rStyle w:val="Style"/>
          </w:rPr>
          <w:t>C.   TÌM HIỂU VỀ API</w:t>
          <w:tab/>
          <w:t>19</w:t>
        </w:r>
      </w:hyperlink>
    </w:p>
    <w:p>
      <w:pPr>
        <w:pStyle w:val="Normal"/>
        <w:tabs>
          <w:tab w:val="right" w:pos="9638" w:leader="dot"/>
        </w:tabs>
        <w:rPr/>
      </w:pPr>
      <w:hyperlink w:anchor="__RefHeading___Toc2646_200653559">
        <w:r>
          <w:rPr>
            <w:rStyle w:val="Style"/>
          </w:rPr>
          <w:t xml:space="preserve">   </w:t>
        </w:r>
        <w:r>
          <w:rPr>
            <w:rStyle w:val="Style"/>
          </w:rPr>
          <w:t>I.  Khái niệm</w:t>
          <w:tab/>
          <w:t>19</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20</w:t>
        </w:r>
      </w:hyperlink>
    </w:p>
    <w:p>
      <w:pPr>
        <w:pStyle w:val="Normal"/>
        <w:tabs>
          <w:tab w:val="right" w:pos="9638" w:leader="dot"/>
        </w:tabs>
        <w:rPr/>
      </w:pPr>
      <w:hyperlink w:anchor="__RefHeading___Toc2650_200653559">
        <w:r>
          <w:rPr>
            <w:rStyle w:val="Style"/>
          </w:rPr>
          <w:t xml:space="preserve">   </w:t>
        </w:r>
        <w:r>
          <w:rPr>
            <w:rStyle w:val="Style"/>
          </w:rPr>
          <w:t>III.  Web API là gì ?</w:t>
          <w:tab/>
          <w:t>20</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21</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21</w:t>
        </w:r>
      </w:hyperlink>
    </w:p>
    <w:p>
      <w:pPr>
        <w:pStyle w:val="Normal"/>
        <w:tabs>
          <w:tab w:val="right" w:pos="9638" w:leader="dot"/>
        </w:tabs>
        <w:rPr/>
      </w:pPr>
      <w:hyperlink w:anchor="__RefHeading___Toc2656_200653559">
        <w:r>
          <w:rPr>
            <w:rStyle w:val="Style"/>
          </w:rPr>
          <w:t>D.   TÌM HIỂU VỀ REACT</w:t>
          <w:tab/>
          <w:t>22</w:t>
        </w:r>
      </w:hyperlink>
    </w:p>
    <w:p>
      <w:pPr>
        <w:pStyle w:val="Normal"/>
        <w:tabs>
          <w:tab w:val="right" w:pos="9638" w:leader="dot"/>
        </w:tabs>
        <w:rPr/>
      </w:pPr>
      <w:hyperlink w:anchor="__RefHeading___Toc2658_200653559">
        <w:r>
          <w:rPr>
            <w:rStyle w:val="Style"/>
          </w:rPr>
          <w:t xml:space="preserve">   </w:t>
        </w:r>
        <w:r>
          <w:rPr>
            <w:rStyle w:val="Style"/>
          </w:rPr>
          <w:t>I.  Khái niệm</w:t>
          <w:tab/>
          <w:t>22</w:t>
        </w:r>
      </w:hyperlink>
    </w:p>
    <w:p>
      <w:pPr>
        <w:pStyle w:val="Normal"/>
        <w:tabs>
          <w:tab w:val="right" w:pos="9638" w:leader="dot"/>
        </w:tabs>
        <w:rPr/>
      </w:pPr>
      <w:hyperlink w:anchor="__RefHeading___Toc2660_200653559">
        <w:r>
          <w:rPr>
            <w:rStyle w:val="Style"/>
          </w:rPr>
          <w:t xml:space="preserve">      </w:t>
        </w:r>
        <w:r>
          <w:rPr>
            <w:rStyle w:val="Style"/>
          </w:rPr>
          <w:t>1.  React là gì</w:t>
          <w:tab/>
          <w:t>22</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22</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23</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23</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23</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27</w:t>
        </w:r>
      </w:hyperlink>
    </w:p>
    <w:p>
      <w:pPr>
        <w:pStyle w:val="Normal"/>
        <w:tabs>
          <w:tab w:val="right" w:pos="9638" w:leader="dot"/>
        </w:tabs>
        <w:rPr/>
      </w:pPr>
      <w:hyperlink w:anchor="__RefHeading___Toc2672_200653559">
        <w:r>
          <w:rPr>
            <w:rStyle w:val="Style"/>
          </w:rPr>
          <w:t>E.  TÌM HIỂU VỀ IOT</w:t>
          <w:tab/>
          <w:t>28</w:t>
        </w:r>
      </w:hyperlink>
    </w:p>
    <w:p>
      <w:pPr>
        <w:pStyle w:val="Normal"/>
        <w:tabs>
          <w:tab w:val="right" w:pos="9638" w:leader="dot"/>
        </w:tabs>
        <w:rPr/>
      </w:pPr>
      <w:hyperlink w:anchor="__RefHeading___Toc2674_200653559">
        <w:r>
          <w:rPr>
            <w:rStyle w:val="Style"/>
          </w:rPr>
          <w:t xml:space="preserve">   </w:t>
        </w:r>
        <w:r>
          <w:rPr>
            <w:rStyle w:val="Style"/>
          </w:rPr>
          <w:t>I.  Khái niệm</w:t>
          <w:tab/>
          <w:t>28</w:t>
        </w:r>
      </w:hyperlink>
    </w:p>
    <w:p>
      <w:pPr>
        <w:pStyle w:val="Normal"/>
        <w:tabs>
          <w:tab w:val="right" w:pos="9638" w:leader="dot"/>
        </w:tabs>
        <w:rPr/>
      </w:pPr>
      <w:hyperlink w:anchor="__RefHeading___Toc2676_200653559">
        <w:r>
          <w:rPr>
            <w:rStyle w:val="Style"/>
          </w:rPr>
          <w:t xml:space="preserve">      </w:t>
        </w:r>
        <w:r>
          <w:rPr>
            <w:rStyle w:val="Style"/>
          </w:rPr>
          <w:t>1.  IoT là gì ?</w:t>
          <w:tab/>
          <w:t>28</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28</w:t>
        </w:r>
      </w:hyperlink>
    </w:p>
    <w:p>
      <w:pPr>
        <w:pStyle w:val="Normal"/>
        <w:tabs>
          <w:tab w:val="right" w:pos="9638" w:leader="dot"/>
        </w:tabs>
        <w:rPr/>
      </w:pPr>
      <w:hyperlink w:anchor="__RefHeading___Toc2680_200653559">
        <w:r>
          <w:rPr>
            <w:rStyle w:val="Style"/>
          </w:rPr>
          <w:t xml:space="preserve">      </w:t>
        </w:r>
        <w:r>
          <w:rPr>
            <w:rStyle w:val="Style"/>
          </w:rPr>
          <w:t>3.  Cài đặt</w:t>
          <w:tab/>
          <w:t>28</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28</w:t>
        </w:r>
      </w:hyperlink>
    </w:p>
    <w:p>
      <w:pPr>
        <w:pStyle w:val="Normal"/>
        <w:tabs>
          <w:tab w:val="right" w:pos="9638" w:leader="dot"/>
        </w:tabs>
        <w:rPr/>
      </w:pPr>
      <w:hyperlink w:anchor="__RefHeading___Toc2573_677734473">
        <w:r>
          <w:rPr>
            <w:rStyle w:val="Style"/>
          </w:rPr>
          <w:t>PHẦN 2: XÂY DỰNG HỆ THỐNG QUẢN LÝ PHÒNG TRỌ</w:t>
          <w:tab/>
          <w:t>33</w:t>
        </w:r>
      </w:hyperlink>
    </w:p>
    <w:p>
      <w:pPr>
        <w:pStyle w:val="Normal"/>
        <w:tabs>
          <w:tab w:val="right" w:pos="9638" w:leader="dot"/>
        </w:tabs>
        <w:rPr/>
      </w:pPr>
      <w:hyperlink w:anchor="__RefHeading___Toc2684_200653559">
        <w:r>
          <w:rPr>
            <w:rStyle w:val="Style"/>
          </w:rPr>
          <w:t>F.  ỨNG DỤNG CHẠY TRÊN WEBSITE</w:t>
          <w:tab/>
          <w:t>33</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33</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33</w:t>
        </w:r>
      </w:hyperlink>
    </w:p>
    <w:p>
      <w:pPr>
        <w:pStyle w:val="Normal"/>
        <w:tabs>
          <w:tab w:val="right" w:pos="9638" w:leader="dot"/>
        </w:tabs>
        <w:rPr/>
      </w:pPr>
      <w:hyperlink w:anchor="__RefHeading___Toc2894_200653559">
        <w:r>
          <w:rPr>
            <w:rStyle w:val="Style"/>
          </w:rPr>
          <w:t xml:space="preserve">      </w:t>
        </w:r>
        <w:r>
          <w:rPr>
            <w:rStyle w:val="Style"/>
          </w:rPr>
          <w:t>2.  Đặc tả yêu cầu</w:t>
          <w:tab/>
          <w:t>33</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33</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34</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34</w:t>
        </w:r>
      </w:hyperlink>
    </w:p>
    <w:p>
      <w:pPr>
        <w:pStyle w:val="Normal"/>
        <w:tabs>
          <w:tab w:val="right" w:pos="9638" w:leader="dot"/>
        </w:tabs>
        <w:rPr/>
      </w:pPr>
      <w:hyperlink w:anchor="__RefHeading___Toc2902_200653559">
        <w:r>
          <w:rPr>
            <w:rStyle w:val="Style"/>
          </w:rPr>
          <w:t xml:space="preserve">         </w:t>
        </w:r>
        <w:r>
          <w:rPr>
            <w:rStyle w:val="Style"/>
          </w:rPr>
          <w:t>a. Tác nhân</w:t>
          <w:tab/>
          <w:t>34</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34</w:t>
        </w:r>
      </w:hyperlink>
    </w:p>
    <w:p>
      <w:pPr>
        <w:pStyle w:val="Normal"/>
        <w:tabs>
          <w:tab w:val="right" w:pos="9638" w:leader="dot"/>
        </w:tabs>
        <w:rPr/>
      </w:pPr>
      <w:hyperlink w:anchor="__RefHeading___Toc2906_200653559">
        <w:r>
          <w:rPr>
            <w:rStyle w:val="Style"/>
          </w:rPr>
          <w:t xml:space="preserve">         </w:t>
        </w:r>
        <w:r>
          <w:rPr>
            <w:rStyle w:val="Style"/>
          </w:rPr>
          <w:t>c. Quản trị viên:</w:t>
          <w:tab/>
          <w:t>35</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38</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38</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39</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41</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42</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43</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44</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45</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46</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47</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48</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49</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50</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51</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52</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53</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54</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54</w:t>
        </w:r>
      </w:hyperlink>
    </w:p>
    <w:p>
      <w:pPr>
        <w:pStyle w:val="Normal"/>
        <w:tabs>
          <w:tab w:val="right" w:pos="9638" w:leader="dot"/>
        </w:tabs>
        <w:rPr/>
      </w:pPr>
      <w:hyperlink w:anchor="__RefHeading___Toc2944_200653559">
        <w:r>
          <w:rPr>
            <w:rStyle w:val="Style"/>
          </w:rPr>
          <w:t xml:space="preserve">         </w:t>
        </w:r>
        <w:r>
          <w:rPr>
            <w:rStyle w:val="Style"/>
          </w:rPr>
          <w:t>a. Bảng thực thể</w:t>
          <w:tab/>
          <w:t>54</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60</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60</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60</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80</w:t>
        </w:r>
      </w:hyperlink>
    </w:p>
    <w:p>
      <w:pPr>
        <w:pStyle w:val="Normal"/>
        <w:tabs>
          <w:tab w:val="right" w:pos="9638" w:leader="dot"/>
        </w:tabs>
        <w:rPr/>
      </w:pPr>
      <w:hyperlink w:anchor="__RefHeading___Toc2954_200653559">
        <w:r>
          <w:rPr>
            <w:rStyle w:val="Style"/>
          </w:rPr>
          <w:t xml:space="preserve">   </w:t>
        </w:r>
        <w:r>
          <w:rPr>
            <w:rStyle w:val="Style"/>
          </w:rPr>
          <w:t>III.  API</w:t>
          <w:tab/>
          <w:t>87</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87</w:t>
        </w:r>
      </w:hyperlink>
    </w:p>
    <w:p>
      <w:pPr>
        <w:pStyle w:val="Normal"/>
        <w:tabs>
          <w:tab w:val="right" w:pos="9638" w:leader="dot"/>
        </w:tabs>
        <w:rPr/>
      </w:pPr>
      <w:hyperlink w:anchor="__RefHeading___Toc2958_200653559">
        <w:r>
          <w:rPr>
            <w:rStyle w:val="Style"/>
          </w:rPr>
          <w:t>G.  ỨNG DỤNG NGƯỜI DÙNG CHẠY TRÊN APP</w:t>
          <w:tab/>
          <w:t>97</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97</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97</w:t>
        </w:r>
      </w:hyperlink>
    </w:p>
    <w:p>
      <w:pPr>
        <w:pStyle w:val="Normal"/>
        <w:tabs>
          <w:tab w:val="right" w:pos="9638" w:leader="dot"/>
        </w:tabs>
        <w:rPr/>
      </w:pPr>
      <w:hyperlink w:anchor="__RefHeading___Toc2964_200653559">
        <w:r>
          <w:rPr>
            <w:rStyle w:val="Style"/>
          </w:rPr>
          <w:t xml:space="preserve">      </w:t>
        </w:r>
        <w:r>
          <w:rPr>
            <w:rStyle w:val="Style"/>
          </w:rPr>
          <w:t>2.  Đặc tả yêu cầu</w:t>
          <w:tab/>
          <w:t>97</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97</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97</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97</w:t>
        </w:r>
      </w:hyperlink>
    </w:p>
    <w:p>
      <w:pPr>
        <w:pStyle w:val="Normal"/>
        <w:tabs>
          <w:tab w:val="right" w:pos="9638" w:leader="dot"/>
        </w:tabs>
        <w:rPr/>
      </w:pPr>
      <w:hyperlink w:anchor="__RefHeading___Toc2972_200653559">
        <w:r>
          <w:rPr>
            <w:rStyle w:val="Style"/>
          </w:rPr>
          <w:t xml:space="preserve">         </w:t>
        </w:r>
        <w:r>
          <w:rPr>
            <w:rStyle w:val="Style"/>
          </w:rPr>
          <w:t>a. Tác nhân</w:t>
          <w:tab/>
          <w:t>97</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97</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98</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98</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98</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98</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99</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103</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106</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107</w:t>
        </w:r>
      </w:hyperlink>
    </w:p>
    <w:p>
      <w:pPr>
        <w:pStyle w:val="Normal"/>
        <w:tabs>
          <w:tab w:val="right" w:pos="9638" w:leader="dot"/>
        </w:tabs>
        <w:rPr/>
      </w:pPr>
      <w:hyperlink w:anchor="__RefHeading___Toc2992_200653559">
        <w:r>
          <w:rPr>
            <w:rStyle w:val="Style"/>
          </w:rPr>
          <w:t>H.  ỨNG DỤNG CỦA NGƯỜI DÙNG CHẠY TRÊN WEB</w:t>
          <w:tab/>
          <w:t>107</w:t>
        </w:r>
      </w:hyperlink>
    </w:p>
    <w:p>
      <w:pPr>
        <w:pStyle w:val="Normal"/>
        <w:tabs>
          <w:tab w:val="right" w:pos="9638" w:leader="dot"/>
        </w:tabs>
        <w:rPr/>
      </w:pPr>
      <w:hyperlink w:anchor="__RefHeading___Toc2994_200653559">
        <w:r>
          <w:rPr>
            <w:rStyle w:val="Style"/>
          </w:rPr>
          <w:t xml:space="preserve">      </w:t>
        </w:r>
        <w:r>
          <w:rPr>
            <w:rStyle w:val="Style"/>
          </w:rPr>
          <w:t>1.   Phân tích yêu cầu</w:t>
          <w:tab/>
          <w:t>107</w:t>
        </w:r>
      </w:hyperlink>
    </w:p>
    <w:p>
      <w:pPr>
        <w:pStyle w:val="Normal"/>
        <w:tabs>
          <w:tab w:val="right" w:pos="9638" w:leader="dot"/>
        </w:tabs>
        <w:rPr/>
      </w:pPr>
      <w:hyperlink w:anchor="__RefHeading___Toc2996_200653559">
        <w:r>
          <w:rPr>
            <w:rStyle w:val="Style"/>
          </w:rPr>
          <w:t xml:space="preserve">      </w:t>
        </w:r>
        <w:r>
          <w:rPr>
            <w:rStyle w:val="Style"/>
          </w:rPr>
          <w:t>2.  Các màn hinh</w:t>
          <w:tab/>
          <w:t>107</w:t>
        </w:r>
      </w:hyperlink>
    </w:p>
    <w:p>
      <w:pPr>
        <w:pStyle w:val="Normal"/>
        <w:tabs>
          <w:tab w:val="right" w:pos="9638" w:leader="dot"/>
        </w:tabs>
        <w:rPr/>
      </w:pPr>
      <w:hyperlink w:anchor="__RefHeading___Toc2998_200653559">
        <w:r>
          <w:rPr>
            <w:rStyle w:val="Style"/>
          </w:rPr>
          <w:t>I.  INTERNET OF THINGS (IOT)</w:t>
          <w:tab/>
          <w:t>111</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111</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111</w:t>
        </w:r>
      </w:hyperlink>
    </w:p>
    <w:p>
      <w:pPr>
        <w:pStyle w:val="Normal"/>
        <w:tabs>
          <w:tab w:val="right" w:pos="9638" w:leader="dot"/>
        </w:tabs>
        <w:rPr/>
      </w:pPr>
      <w:hyperlink w:anchor="__RefHeading___Toc3004_200653559">
        <w:r>
          <w:rPr>
            <w:rStyle w:val="Style"/>
          </w:rPr>
          <w:t xml:space="preserve">      </w:t>
        </w:r>
        <w:r>
          <w:rPr>
            <w:rStyle w:val="Style"/>
          </w:rPr>
          <w:t>2.  Cách nạp code</w:t>
          <w:tab/>
          <w:t>112</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115</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115</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116</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117</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118</w:t>
        </w:r>
      </w:hyperlink>
    </w:p>
    <w:p>
      <w:pPr>
        <w:pStyle w:val="Normal"/>
        <w:tabs>
          <w:tab w:val="right" w:pos="9638" w:leader="dot"/>
        </w:tabs>
        <w:rPr/>
      </w:pPr>
      <w:hyperlink w:anchor="__RefHeading___Toc3016_200653559">
        <w:r>
          <w:rPr>
            <w:rStyle w:val="Style"/>
          </w:rPr>
          <w:t xml:space="preserve">      </w:t>
        </w:r>
        <w:r>
          <w:rPr>
            <w:rStyle w:val="Style"/>
          </w:rPr>
          <w:t>1.  Cách lắp đặt</w:t>
          <w:tab/>
          <w:t>118</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118</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119</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119</w:t>
        </w:r>
      </w:hyperlink>
    </w:p>
    <w:p>
      <w:pPr>
        <w:pStyle w:val="Normal"/>
        <w:tabs>
          <w:tab w:val="right" w:pos="9638" w:leader="dot"/>
        </w:tabs>
        <w:rPr/>
      </w:pPr>
      <w:hyperlink w:anchor="__RefHeading___Toc3026_200653559">
        <w:r>
          <w:rPr>
            <w:rStyle w:val="Style"/>
          </w:rPr>
          <w:t>PHẦN 3: ĐÁNH GIÁ VỀ HƯỚNG PHÁT TRIỂN</w:t>
          <w:tab/>
          <w:t>120</w:t>
        </w:r>
      </w:hyperlink>
    </w:p>
    <w:p>
      <w:pPr>
        <w:pStyle w:val="Normal"/>
        <w:tabs>
          <w:tab w:val="right" w:pos="9638" w:leader="dot"/>
        </w:tabs>
        <w:rPr/>
      </w:pPr>
      <w:hyperlink w:anchor="__RefHeading___Toc3028_200653559">
        <w:r>
          <w:rPr>
            <w:rStyle w:val="Style"/>
          </w:rPr>
          <w:t>J.  Đánh giá và kết luận</w:t>
          <w:tab/>
          <w:t>120</w:t>
        </w:r>
      </w:hyperlink>
    </w:p>
    <w:p>
      <w:pPr>
        <w:pStyle w:val="Normal"/>
        <w:tabs>
          <w:tab w:val="right" w:pos="9638" w:leader="dot"/>
        </w:tabs>
        <w:rPr/>
      </w:pPr>
      <w:hyperlink w:anchor="__RefHeading___Toc3030_200653559">
        <w:r>
          <w:rPr>
            <w:rStyle w:val="Style"/>
          </w:rPr>
          <w:t>K.  Hướng phát triển</w:t>
          <w:tab/>
          <w:t>121</w:t>
        </w:r>
      </w:hyperlink>
    </w:p>
    <w:p>
      <w:pPr>
        <w:pStyle w:val="Normal"/>
        <w:tabs>
          <w:tab w:val="right" w:pos="9638" w:leader="dot"/>
        </w:tabs>
        <w:rPr/>
      </w:pPr>
      <w:hyperlink w:anchor="__RefHeading___Toc3738_1398775555">
        <w:r>
          <w:rPr>
            <w:rStyle w:val="Style"/>
          </w:rPr>
          <w:t>TÀI LIỆU KHAM KHẢO</w:t>
          <w:tab/>
          <w:t>122</w:t>
        </w:r>
      </w:hyperlink>
    </w:p>
    <w:p>
      <w:pPr>
        <w:pStyle w:val="Heading7"/>
        <w:widowControl/>
        <w:numPr>
          <w:ilvl w:val="0"/>
          <w:numId w:val="0"/>
        </w:numPr>
        <w:suppressAutoHyphens w:val="true"/>
        <w:overflowPunct w:val="true"/>
        <w:jc w:val="left"/>
        <w:outlineLvl w:val="1"/>
        <w:rPr/>
      </w:pPr>
      <w:r>
        <w:rPr/>
      </w:r>
      <w:r>
        <w:rPr/>
        <w:fldChar w:fldCharType="end"/>
      </w:r>
      <w:r>
        <w:br w:type="page"/>
      </w:r>
    </w:p>
    <w:p>
      <w:pPr>
        <w:pStyle w:val="Heading1"/>
        <w:numPr>
          <w:ilvl w:val="4"/>
          <w:numId w:val="1"/>
        </w:numPr>
        <w:rPr/>
      </w:pPr>
      <w:bookmarkStart w:id="0" w:name="__RefHeading___Toc3736_1398775555"/>
      <w:bookmarkEnd w:id="0"/>
      <w:r>
        <w:rPr/>
        <w:t xml:space="preserve">PHẦN 1: TÌM HIỂU CHUNG </w:t>
      </w:r>
    </w:p>
    <w:p>
      <w:pPr>
        <w:pStyle w:val="Heading6"/>
        <w:widowControl/>
        <w:numPr>
          <w:ilvl w:val="0"/>
          <w:numId w:val="2"/>
        </w:numPr>
        <w:suppressAutoHyphens w:val="true"/>
        <w:overflowPunct w:val="true"/>
        <w:bidi w:val="0"/>
        <w:spacing w:before="60" w:after="60"/>
        <w:jc w:val="left"/>
        <w:outlineLvl w:val="0"/>
        <w:rPr>
          <w:rFonts w:ascii="Times New Roman" w:hAnsi="Times New Roman"/>
        </w:rPr>
      </w:pPr>
      <w:bookmarkStart w:id="1" w:name="__RefHeading___Toc3627_1398775555"/>
      <w:bookmarkEnd w:id="1"/>
      <w:r>
        <w:rPr>
          <w:rFonts w:ascii="Times New Roman" w:hAnsi="Times New Roman"/>
        </w:rPr>
        <w:t>TÌM HIỂU VỀ RUBY ON RAILS TRÊN MÔI TRƯỜNG LINUX</w:t>
      </w:r>
    </w:p>
    <w:p>
      <w:pPr>
        <w:pStyle w:val="Heading7"/>
        <w:numPr>
          <w:ilvl w:val="1"/>
          <w:numId w:val="2"/>
        </w:numPr>
        <w:rPr/>
      </w:pPr>
      <w:bookmarkStart w:id="2" w:name="__RefHeading___Toc2606_200653559"/>
      <w:bookmarkEnd w:id="2"/>
      <w:r>
        <w:rPr/>
        <w:t>Khái quát</w:t>
      </w:r>
    </w:p>
    <w:p>
      <w:pPr>
        <w:pStyle w:val="Heading8"/>
        <w:numPr>
          <w:ilvl w:val="2"/>
          <w:numId w:val="2"/>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4" w:name="__RefHeading___Toc2610_200653559"/>
      <w:bookmarkEnd w:id="4"/>
      <w:r>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5" w:name="__RefHeading___Toc2612_200653559"/>
      <w:bookmarkEnd w:id="5"/>
      <w:r>
        <w:rPr/>
        <w:t xml:space="preserve"> </w:t>
      </w:r>
      <w:r>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6" w:name="__RefHeading___Toc2614_200653559"/>
      <w:bookmarkEnd w:id="6"/>
      <w:r>
        <w:rPr/>
        <w:t xml:space="preserve">Cài đặt ruby và Rails </w:t>
      </w:r>
    </w:p>
    <w:p>
      <w:pPr>
        <w:pStyle w:val="Heading8"/>
        <w:numPr>
          <w:ilvl w:val="2"/>
          <w:numId w:val="2"/>
        </w:numPr>
        <w:rPr>
          <w:rFonts w:ascii="Times New Roman" w:hAnsi="Times New Roman"/>
          <w:sz w:val="24"/>
          <w:szCs w:val="24"/>
        </w:rPr>
      </w:pPr>
      <w:bookmarkStart w:id="7" w:name="__RefHeading___Toc2616_200653559"/>
      <w:bookmarkEnd w:id="7"/>
      <w:r>
        <w:rPr/>
        <w:t>Cài NodeJs và Yarn</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8" w:name="__RefHeading___Toc2618_200653559"/>
      <w:bookmarkEnd w:id="8"/>
      <w:r>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9" w:name="__RefHeading___Toc2620_200653559"/>
      <w:bookmarkEnd w:id="9"/>
      <w:r>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10" w:name="__RefHeading___Toc2622_200653559"/>
      <w:bookmarkEnd w:id="10"/>
      <w:r>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1" w:name="__RefHeading___Toc2624_200653559"/>
      <w:bookmarkEnd w:id="11"/>
      <w:r>
        <w:rPr/>
        <w:t>Cấu trúc của Rails</w:t>
      </w:r>
    </w:p>
    <w:p>
      <w:pPr>
        <w:pStyle w:val="Heading8"/>
        <w:numPr>
          <w:ilvl w:val="2"/>
          <w:numId w:val="2"/>
        </w:numPr>
        <w:rPr>
          <w:rFonts w:ascii="Times New Roman" w:hAnsi="Times New Roman"/>
        </w:rPr>
      </w:pPr>
      <w:bookmarkStart w:id="12" w:name="__RefHeading___Toc2626_200653559"/>
      <w:bookmarkEnd w:id="12"/>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3" w:name="__RefHeading___Toc2628_200653559"/>
      <w:bookmarkEnd w:id="13"/>
      <w:r>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4" w:name="__RefHeading___Toc2630_200653559"/>
      <w:bookmarkEnd w:id="14"/>
      <w:r>
        <w:rPr/>
        <w:t xml:space="preserve"> </w:t>
      </w:r>
      <w:r>
        <w:rPr/>
        <w:t>TÌM HIỂU VỀ REACT NATIVE</w:t>
      </w:r>
    </w:p>
    <w:p>
      <w:pPr>
        <w:pStyle w:val="Heading7"/>
        <w:numPr>
          <w:ilvl w:val="1"/>
          <w:numId w:val="2"/>
        </w:numPr>
        <w:rPr>
          <w:rFonts w:ascii="Times New Roman" w:hAnsi="Times New Roman"/>
        </w:rPr>
      </w:pPr>
      <w:bookmarkStart w:id="15" w:name="__RefHeading___Toc2632_200653559"/>
      <w:bookmarkEnd w:id="15"/>
      <w:r>
        <w:rPr/>
        <w:t>Khái niệm</w:t>
      </w:r>
    </w:p>
    <w:p>
      <w:pPr>
        <w:pStyle w:val="Heading8"/>
        <w:numPr>
          <w:ilvl w:val="2"/>
          <w:numId w:val="2"/>
        </w:numPr>
        <w:rPr>
          <w:rFonts w:ascii="Times New Roman" w:hAnsi="Times New Roman"/>
        </w:rPr>
      </w:pPr>
      <w:bookmarkStart w:id="16" w:name="__RefHeading___Toc2634_200653559"/>
      <w:bookmarkEnd w:id="16"/>
      <w:r>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8" w:name="__RefHeading___Toc2638_200653559"/>
      <w:bookmarkEnd w:id="18"/>
      <w:r>
        <w:rPr/>
        <w:t>Cấu trúc của react native</w:t>
      </w:r>
    </w:p>
    <w:p>
      <w:pPr>
        <w:pStyle w:val="Heading9"/>
        <w:numPr>
          <w:ilvl w:val="3"/>
          <w:numId w:val="2"/>
        </w:numPr>
        <w:rPr/>
      </w:pPr>
      <w:bookmarkStart w:id="19" w:name="__RefHeading___Toc2640_200653559"/>
      <w:bookmarkEnd w:id="19"/>
      <w:r>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1" w:name="__RefHeading___Toc2644_200653559"/>
      <w:bookmarkEnd w:id="21"/>
      <w:r>
        <w:rPr/>
        <w:t xml:space="preserve"> </w:t>
      </w:r>
      <w:r>
        <w:rPr/>
        <w:t>TÌM HIỂU VỀ API</w:t>
      </w:r>
    </w:p>
    <w:p>
      <w:pPr>
        <w:pStyle w:val="Heading7"/>
        <w:numPr>
          <w:ilvl w:val="1"/>
          <w:numId w:val="2"/>
        </w:numPr>
        <w:rPr/>
      </w:pPr>
      <w:bookmarkStart w:id="22" w:name="__RefHeading___Toc2646_200653559"/>
      <w:bookmarkEnd w:id="22"/>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3" w:name="__RefHeading___Toc2648_200653559"/>
      <w:bookmarkEnd w:id="23"/>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4" w:name="__RefHeading___Toc2650_200653559"/>
      <w:bookmarkEnd w:id="24"/>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5" w:name="__RefHeading___Toc2652_200653559"/>
      <w:bookmarkEnd w:id="25"/>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6" w:name="__RefHeading___Toc2654_200653559"/>
      <w:bookmarkEnd w:id="26"/>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7" w:name="__RefHeading___Toc2656_200653559"/>
      <w:bookmarkEnd w:id="27"/>
      <w:r>
        <w:rPr/>
        <w:t xml:space="preserve"> </w:t>
      </w:r>
      <w:r>
        <w:rPr/>
        <w:t>TÌM HIỂU VỀ REACT</w:t>
      </w:r>
    </w:p>
    <w:p>
      <w:pPr>
        <w:pStyle w:val="Heading7"/>
        <w:numPr>
          <w:ilvl w:val="1"/>
          <w:numId w:val="2"/>
        </w:numPr>
        <w:rPr>
          <w:rFonts w:ascii="Times New Roman" w:hAnsi="Times New Roman"/>
        </w:rPr>
      </w:pPr>
      <w:bookmarkStart w:id="28" w:name="__RefHeading___Toc2658_200653559"/>
      <w:bookmarkEnd w:id="28"/>
      <w:r>
        <w:rPr/>
        <w:t>Khái niệm</w:t>
      </w:r>
    </w:p>
    <w:p>
      <w:pPr>
        <w:pStyle w:val="Heading8"/>
        <w:numPr>
          <w:ilvl w:val="2"/>
          <w:numId w:val="2"/>
        </w:numPr>
        <w:rPr>
          <w:rFonts w:ascii="Times New Roman" w:hAnsi="Times New Roman"/>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1" w:name="__RefHeading___Toc2664_200653559"/>
      <w:bookmarkEnd w:id="31"/>
      <w:r>
        <w:rPr/>
        <w:t>Ưu và nhược điểm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2" w:name="__RefHeading___Toc2666_200653559"/>
      <w:bookmarkEnd w:id="32"/>
      <w:r>
        <w:rPr/>
        <w:t xml:space="preserve"> </w:t>
      </w:r>
      <w:r>
        <w:rPr/>
        <w:t>Cách cài đặt React trên môi trường linux (ubuntu)</w:t>
      </w:r>
    </w:p>
    <w:p>
      <w:pPr>
        <w:pStyle w:val="Heading8"/>
        <w:numPr>
          <w:ilvl w:val="2"/>
          <w:numId w:val="2"/>
        </w:numPr>
        <w:rPr>
          <w:rFonts w:ascii="Times New Roman" w:hAnsi="Times New Roman"/>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5" w:name="__RefHeading___Toc2672_200653559"/>
      <w:bookmarkEnd w:id="35"/>
      <w:r>
        <w:rPr/>
        <w:t>TÌM HIỂU VỀ IOT</w:t>
      </w:r>
    </w:p>
    <w:p>
      <w:pPr>
        <w:pStyle w:val="Heading7"/>
        <w:numPr>
          <w:ilvl w:val="1"/>
          <w:numId w:val="2"/>
        </w:numPr>
        <w:rPr>
          <w:rFonts w:ascii="Times New Roman" w:hAnsi="Times New Roman"/>
        </w:rPr>
      </w:pPr>
      <w:bookmarkStart w:id="36" w:name="__RefHeading___Toc2674_200653559"/>
      <w:bookmarkEnd w:id="36"/>
      <w:r>
        <w:rPr/>
        <w:t>Khái niệm</w:t>
      </w:r>
    </w:p>
    <w:p>
      <w:pPr>
        <w:pStyle w:val="Heading8"/>
        <w:numPr>
          <w:ilvl w:val="2"/>
          <w:numId w:val="2"/>
        </w:numPr>
        <w:rPr>
          <w:rFonts w:ascii="Times New Roman" w:hAnsi="Times New Roman"/>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9" w:name="__RefHeading___Toc2680_200653559"/>
      <w:bookmarkEnd w:id="39"/>
      <w:r>
        <w:rPr/>
        <w:t xml:space="preserve">Cài đặt </w:t>
      </w:r>
    </w:p>
    <w:p>
      <w:pPr>
        <w:pStyle w:val="Heading9"/>
        <w:numPr>
          <w:ilvl w:val="3"/>
          <w:numId w:val="2"/>
        </w:numPr>
        <w:rPr>
          <w:rFonts w:ascii="Times New Roman" w:hAnsi="Times New Roman"/>
        </w:rPr>
      </w:pPr>
      <w:bookmarkStart w:id="40" w:name="__RefHeading___Toc2682_200653559"/>
      <w:bookmarkEnd w:id="40"/>
      <w:r>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1" w:name="__RefHeading___Toc2573_677734473"/>
      <w:bookmarkEnd w:id="41"/>
      <w:r>
        <w:rPr/>
        <w:t>PHẦN 2: XÂY DỰNG HỆ THỐNG QUẢN LÝ PHÒNG TRỌ</w:t>
      </w:r>
    </w:p>
    <w:p>
      <w:pPr>
        <w:pStyle w:val="Heading6"/>
        <w:numPr>
          <w:ilvl w:val="0"/>
          <w:numId w:val="2"/>
        </w:numPr>
        <w:rPr/>
      </w:pPr>
      <w:bookmarkStart w:id="42" w:name="__RefHeading___Toc2684_200653559"/>
      <w:bookmarkEnd w:id="42"/>
      <w:r>
        <w:rPr/>
        <w:t>ỨNG DỤNG CHẠY TRÊN WEBSITE</w:t>
      </w:r>
    </w:p>
    <w:p>
      <w:pPr>
        <w:pStyle w:val="Heading7"/>
        <w:numPr>
          <w:ilvl w:val="1"/>
          <w:numId w:val="2"/>
        </w:numPr>
        <w:rPr>
          <w:rFonts w:ascii="Times New Roman" w:hAnsi="Times New Roman"/>
          <w:sz w:val="24"/>
          <w:szCs w:val="24"/>
        </w:rPr>
      </w:pPr>
      <w:bookmarkStart w:id="43" w:name="__RefHeading___Toc2890_200653559"/>
      <w:bookmarkEnd w:id="43"/>
      <w:r>
        <w:rPr/>
        <w:t>Phân tích hệ thống</w:t>
      </w:r>
    </w:p>
    <w:p>
      <w:pPr>
        <w:pStyle w:val="Heading8"/>
        <w:numPr>
          <w:ilvl w:val="2"/>
          <w:numId w:val="2"/>
        </w:numPr>
        <w:rPr>
          <w:rFonts w:ascii="Times New Roman" w:hAnsi="Times New Roman"/>
          <w:sz w:val="24"/>
          <w:szCs w:val="24"/>
        </w:rPr>
      </w:pPr>
      <w:bookmarkStart w:id="44" w:name="__RefHeading___Toc2892_200653559"/>
      <w:bookmarkEnd w:id="44"/>
      <w:r>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5" w:name="__RefHeading___Toc2894_200653559"/>
      <w:bookmarkEnd w:id="45"/>
      <w:r>
        <w:rPr/>
        <w:t>Đặc tả yêu cầu</w:t>
      </w:r>
    </w:p>
    <w:p>
      <w:pPr>
        <w:pStyle w:val="Heading9"/>
        <w:numPr>
          <w:ilvl w:val="3"/>
          <w:numId w:val="2"/>
        </w:numPr>
        <w:rPr>
          <w:rFonts w:ascii="Times New Roman" w:hAnsi="Times New Roman"/>
          <w:sz w:val="24"/>
          <w:szCs w:val="24"/>
        </w:rPr>
      </w:pPr>
      <w:bookmarkStart w:id="46" w:name="__RefHeading___Toc2896_200653559"/>
      <w:bookmarkEnd w:id="46"/>
      <w:r>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7" w:name="__RefHeading___Toc2898_200653559"/>
      <w:bookmarkEnd w:id="47"/>
      <w:r>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8" w:name="__RefHeading___Toc2900_200653559"/>
      <w:bookmarkEnd w:id="48"/>
      <w:r>
        <w:rPr/>
        <w:t>Xây dựng biểu đồ chức  năng hệ thống</w:t>
      </w:r>
    </w:p>
    <w:p>
      <w:pPr>
        <w:pStyle w:val="Heading9"/>
        <w:numPr>
          <w:ilvl w:val="3"/>
          <w:numId w:val="2"/>
        </w:numPr>
        <w:rPr>
          <w:rFonts w:ascii="Times New Roman" w:hAnsi="Times New Roman"/>
          <w:sz w:val="24"/>
          <w:szCs w:val="24"/>
        </w:rPr>
      </w:pPr>
      <w:bookmarkStart w:id="49" w:name="__RefHeading___Toc2902_200653559"/>
      <w:bookmarkEnd w:id="49"/>
      <w:r>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50" w:name="__RefHeading___Toc2904_200653559"/>
      <w:bookmarkEnd w:id="50"/>
      <w:r>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1" w:name="__RefHeading___Toc2906_200653559"/>
      <w:bookmarkEnd w:id="51"/>
      <w:r>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2" w:name="__RefHeading___Toc2908_200653559"/>
      <w:bookmarkEnd w:id="52"/>
      <w:r>
        <w:rPr/>
        <w:t>Biểu đồ hoạt động</w:t>
      </w:r>
    </w:p>
    <w:p>
      <w:pPr>
        <w:pStyle w:val="Heading9"/>
        <w:numPr>
          <w:ilvl w:val="3"/>
          <w:numId w:val="2"/>
        </w:numPr>
        <w:rPr>
          <w:rFonts w:ascii="Times New Roman" w:hAnsi="Times New Roman"/>
          <w:sz w:val="24"/>
          <w:szCs w:val="24"/>
        </w:rPr>
      </w:pPr>
      <w:bookmarkStart w:id="53" w:name="__RefHeading___Toc2910_200653559"/>
      <w:bookmarkEnd w:id="53"/>
      <w:r>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4" w:name="__RefHeading___Toc2912_200653559"/>
      <w:bookmarkEnd w:id="54"/>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70" w:name="__RefHeading___Toc2942_200653559"/>
      <w:bookmarkEnd w:id="70"/>
      <w:r>
        <w:rPr/>
        <w:t>Xây dựng biểu đồ thực thể</w:t>
      </w:r>
    </w:p>
    <w:p>
      <w:pPr>
        <w:pStyle w:val="Heading9"/>
        <w:numPr>
          <w:ilvl w:val="3"/>
          <w:numId w:val="2"/>
        </w:numPr>
        <w:rPr>
          <w:rFonts w:ascii="Times New Roman" w:hAnsi="Times New Roman"/>
          <w:sz w:val="24"/>
          <w:szCs w:val="24"/>
        </w:rPr>
      </w:pPr>
      <w:bookmarkStart w:id="71" w:name="__RefHeading___Toc2944_200653559"/>
      <w:bookmarkStart w:id="72" w:name="__DdeLink__1826_2591456005"/>
      <w:bookmarkEnd w:id="71"/>
      <w:r>
        <w:rPr/>
        <w:t>Bảng thực thể</w:t>
      </w:r>
      <w:bookmarkEnd w:id="72"/>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3" w:name="__RefHeading___Toc2946_200653559"/>
      <w:bookmarkEnd w:id="73"/>
      <w:r>
        <w:rPr/>
        <w:t>Thiết kế hệ thống</w:t>
      </w:r>
    </w:p>
    <w:p>
      <w:pPr>
        <w:pStyle w:val="Heading8"/>
        <w:numPr>
          <w:ilvl w:val="2"/>
          <w:numId w:val="2"/>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2"/>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9" w:name="__RefHeading___Toc2954_200653559"/>
      <w:bookmarkEnd w:id="79"/>
      <w:r>
        <w:rPr/>
        <w:t>API</w:t>
      </w:r>
    </w:p>
    <w:p>
      <w:pPr>
        <w:pStyle w:val="Heading8"/>
        <w:numPr>
          <w:ilvl w:val="2"/>
          <w:numId w:val="2"/>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2"/>
        </w:numPr>
        <w:rPr>
          <w:rFonts w:ascii="Times New Roman" w:hAnsi="Times New Roman"/>
          <w:sz w:val="24"/>
          <w:szCs w:val="24"/>
        </w:rPr>
      </w:pPr>
      <w:bookmarkStart w:id="82" w:name="__RefHeading___Toc2960_200653559"/>
      <w:bookmarkEnd w:id="82"/>
      <w:r>
        <w:rPr/>
        <w:t>Phân tích hệ thống</w:t>
      </w:r>
    </w:p>
    <w:p>
      <w:pPr>
        <w:pStyle w:val="Heading8"/>
        <w:numPr>
          <w:ilvl w:val="2"/>
          <w:numId w:val="2"/>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4" w:name="__RefHeading___Toc2964_200653559"/>
      <w:bookmarkEnd w:id="84"/>
      <w:r>
        <w:rPr/>
        <w:t>Đặc tả yêu cầu</w:t>
      </w:r>
    </w:p>
    <w:p>
      <w:pPr>
        <w:pStyle w:val="Heading9"/>
        <w:numPr>
          <w:ilvl w:val="3"/>
          <w:numId w:val="2"/>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2"/>
        </w:numPr>
        <w:rPr>
          <w:rFonts w:ascii="Times New Roman" w:hAnsi="Times New Roman"/>
          <w:sz w:val="24"/>
          <w:szCs w:val="24"/>
        </w:rPr>
      </w:pPr>
      <w:bookmarkStart w:id="88" w:name="__RefHeading___Toc2972_200653559"/>
      <w:bookmarkEnd w:id="88"/>
      <w:r>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2"/>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2"/>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7" w:name="__RefHeading___Toc2990_200653559"/>
      <w:bookmarkEnd w:id="97"/>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8" w:name="__RefHeading___Toc2992_200653559"/>
      <w:bookmarkEnd w:id="98"/>
      <w:r>
        <w:rPr/>
        <w:t>ỨNG DỤNG CỦA NGƯỜI DÙNG CHẠY TRÊN WEB</w:t>
      </w:r>
    </w:p>
    <w:p>
      <w:pPr>
        <w:pStyle w:val="Heading8"/>
        <w:numPr>
          <w:ilvl w:val="2"/>
          <w:numId w:val="2"/>
        </w:numPr>
        <w:rPr>
          <w:rFonts w:ascii="Times New Roman" w:hAnsi="Times New Roman"/>
          <w:sz w:val="24"/>
          <w:szCs w:val="24"/>
        </w:rPr>
      </w:pPr>
      <w:bookmarkStart w:id="99" w:name="__RefHeading___Toc2994_200653559"/>
      <w:bookmarkEnd w:id="99"/>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100" w:name="__RefHeading___Toc2996_200653559"/>
      <w:bookmarkEnd w:id="100"/>
      <w:r>
        <w:rPr/>
        <w:t>Các màn hinh</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1" w:name="__RefHeading___Toc2998_200653559"/>
      <w:bookmarkEnd w:id="101"/>
      <w:r>
        <w:rPr/>
        <w:t>INTERNET OF THINGS (IOT)</w:t>
      </w:r>
    </w:p>
    <w:p>
      <w:pPr>
        <w:pStyle w:val="Heading7"/>
        <w:numPr>
          <w:ilvl w:val="1"/>
          <w:numId w:val="2"/>
        </w:numPr>
        <w:rPr>
          <w:rFonts w:ascii="Times New Roman" w:hAnsi="Times New Roman"/>
          <w:sz w:val="24"/>
          <w:szCs w:val="24"/>
        </w:rPr>
      </w:pPr>
      <w:bookmarkStart w:id="102" w:name="__RefHeading___Toc3000_200653559"/>
      <w:bookmarkEnd w:id="102"/>
      <w:r>
        <w:rPr/>
        <w:t>Cách nạp code vào module ESP8266</w:t>
      </w:r>
    </w:p>
    <w:p>
      <w:pPr>
        <w:pStyle w:val="Heading8"/>
        <w:numPr>
          <w:ilvl w:val="2"/>
          <w:numId w:val="2"/>
        </w:numPr>
        <w:rPr>
          <w:rFonts w:ascii="Times New Roman" w:hAnsi="Times New Roman"/>
          <w:sz w:val="24"/>
          <w:szCs w:val="24"/>
        </w:rPr>
      </w:pPr>
      <w:bookmarkStart w:id="103" w:name="__RefHeading___Toc3002_200653559"/>
      <w:bookmarkEnd w:id="103"/>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4" w:name="__RefHeading___Toc3004_200653559"/>
      <w:bookmarkEnd w:id="104"/>
      <w:r>
        <w:rPr/>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5" w:name="__RefHeading___Toc3006_200653559"/>
      <w:bookmarkEnd w:id="105"/>
      <w:r>
        <w:rPr/>
        <w:t xml:space="preserve">Module ESP8266 kết nối wifi </w:t>
      </w:r>
    </w:p>
    <w:p>
      <w:pPr>
        <w:pStyle w:val="Heading9"/>
        <w:numPr>
          <w:ilvl w:val="3"/>
          <w:numId w:val="2"/>
        </w:numPr>
        <w:rPr>
          <w:rFonts w:ascii="Times New Roman" w:hAnsi="Times New Roman"/>
          <w:sz w:val="24"/>
          <w:szCs w:val="24"/>
        </w:rPr>
      </w:pPr>
      <w:bookmarkStart w:id="106" w:name="__RefHeading___Toc3008_200653559"/>
      <w:bookmarkEnd w:id="106"/>
      <w:r>
        <w:rPr/>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7" w:name="__RefHeading___Toc3010_200653559"/>
      <w:bookmarkEnd w:id="107"/>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8" w:name="__RefHeading___Toc3012_200653559"/>
      <w:bookmarkEnd w:id="108"/>
      <w:r>
        <w:rPr/>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9" w:name="__RefHeading___Toc3014_200653559"/>
      <w:bookmarkEnd w:id="109"/>
      <w:r>
        <w:rPr/>
        <w:t>Mô hình lắp đặt</w:t>
      </w:r>
    </w:p>
    <w:p>
      <w:pPr>
        <w:pStyle w:val="Heading8"/>
        <w:numPr>
          <w:ilvl w:val="2"/>
          <w:numId w:val="2"/>
        </w:numPr>
        <w:rPr>
          <w:rFonts w:ascii="Times New Roman" w:hAnsi="Times New Roman"/>
          <w:sz w:val="24"/>
          <w:szCs w:val="24"/>
        </w:rPr>
      </w:pPr>
      <w:bookmarkStart w:id="110" w:name="__RefHeading___Toc3016_200653559"/>
      <w:bookmarkEnd w:id="110"/>
      <w:r>
        <w:rPr/>
        <w:t>Cách lắp đặt</w:t>
      </w:r>
    </w:p>
    <w:p>
      <w:pPr>
        <w:pStyle w:val="Heading9"/>
        <w:numPr>
          <w:ilvl w:val="3"/>
          <w:numId w:val="2"/>
        </w:numPr>
        <w:rPr>
          <w:rFonts w:ascii="Times New Roman" w:hAnsi="Times New Roman"/>
          <w:sz w:val="24"/>
          <w:szCs w:val="24"/>
        </w:rPr>
      </w:pPr>
      <w:bookmarkStart w:id="111" w:name="__RefHeading___Toc3018_200653559"/>
      <w:bookmarkEnd w:id="111"/>
      <w:r>
        <w:rPr/>
        <w:t>Chuẩn bị dụng cụ</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2" w:name="__RefHeading___Toc3020_200653559"/>
      <w:bookmarkEnd w:id="112"/>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pPr>
      <w:bookmarkStart w:id="113" w:name="__RefHeading___Toc3022_200653559"/>
      <w:bookmarkEnd w:id="113"/>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7">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pPr>
      <w:bookmarkStart w:id="114" w:name="__RefHeading___Toc5821_2324303299"/>
      <w:bookmarkEnd w:id="114"/>
      <w:r>
        <w:rPr/>
        <w:t>Chú thích:</w:t>
      </w:r>
    </w:p>
    <w:p>
      <w:pPr>
        <w:pStyle w:val="Normal"/>
        <w:numPr>
          <w:ilvl w:val="0"/>
          <w:numId w:val="0"/>
        </w:numPr>
        <w:ind w:left="360" w:hanging="0"/>
        <w:rPr/>
      </w:pPr>
      <w:r>
        <w:rPr/>
        <w:drawing>
          <wp:anchor behindDoc="0" distT="0" distB="0" distL="0" distR="0" simplePos="0" locked="0" layoutInCell="1" allowOverlap="1" relativeHeight="108">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pPr>
      <w:bookmarkStart w:id="115" w:name="__RefHeading___Toc5823_2324303299"/>
      <w:bookmarkEnd w:id="115"/>
      <w:r>
        <w:rPr/>
        <w:t xml:space="preserve"> </w:t>
      </w:r>
      <w:r>
        <w:rPr/>
        <w:tab/>
        <w:t>Transistor</w:t>
      </w:r>
    </w:p>
    <w:p>
      <w:pPr>
        <w:pStyle w:val="Heading8"/>
        <w:numPr>
          <w:ilvl w:val="0"/>
          <w:numId w:val="0"/>
        </w:numPr>
        <w:ind w:left="360" w:hanging="0"/>
        <w:rPr>
          <w:b w:val="false"/>
          <w:b w:val="false"/>
          <w:bCs w:val="false"/>
        </w:rPr>
      </w:pPr>
      <w:r>
        <w:rPr>
          <w:b w:val="false"/>
          <w:bCs w:val="false"/>
        </w:rPr>
      </w:r>
    </w:p>
    <w:p>
      <w:pPr>
        <w:pStyle w:val="Heading8"/>
        <w:numPr>
          <w:ilvl w:val="0"/>
          <w:numId w:val="0"/>
        </w:numPr>
        <w:ind w:left="360" w:hanging="0"/>
        <w:rPr>
          <w:b w:val="false"/>
          <w:b w:val="false"/>
          <w:bCs w:val="false"/>
        </w:rPr>
      </w:pPr>
      <w:r>
        <w:rPr>
          <w:b w:val="false"/>
          <w:bCs w:val="false"/>
        </w:rPr>
        <w:drawing>
          <wp:anchor behindDoc="0" distT="0" distB="0" distL="0" distR="0" simplePos="0" locked="0" layoutInCell="1" allowOverlap="1" relativeHeight="109">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pPr>
      <w:bookmarkStart w:id="116" w:name="__RefHeading___Toc5825_2324303299"/>
      <w:bookmarkEnd w:id="116"/>
      <w:r>
        <w:rPr/>
        <w:tab/>
        <w:t>Relay</w:t>
      </w:r>
    </w:p>
    <w:p>
      <w:pPr>
        <w:pStyle w:val="Heading8"/>
        <w:numPr>
          <w:ilvl w:val="0"/>
          <w:numId w:val="0"/>
        </w:numPr>
        <w:ind w:left="360" w:hanging="0"/>
        <w:rPr/>
      </w:pPr>
      <w:r>
        <w:rPr/>
      </w:r>
    </w:p>
    <w:p>
      <w:pPr>
        <w:pStyle w:val="Heading8"/>
        <w:numPr>
          <w:ilvl w:val="0"/>
          <w:numId w:val="0"/>
        </w:numPr>
        <w:ind w:left="360" w:hanging="0"/>
        <w:rPr/>
      </w:pPr>
      <w:r>
        <w:rPr/>
        <w:drawing>
          <wp:anchor behindDoc="0" distT="0" distB="0" distL="0" distR="0" simplePos="0" locked="0" layoutInCell="1" allowOverlap="1" relativeHeight="110">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pPr>
      <w:bookmarkStart w:id="117" w:name="__RefHeading___Toc5827_2324303299"/>
      <w:bookmarkEnd w:id="117"/>
      <w:r>
        <w:rPr/>
        <w:t xml:space="preserve"> </w:t>
      </w:r>
      <w:r>
        <w:rPr>
          <w:b w:val="false"/>
          <w:bCs w:val="false"/>
        </w:rPr>
        <w:t xml:space="preserve"> </w:t>
      </w:r>
      <w:r>
        <w:rPr>
          <w:b w:val="false"/>
          <w:bCs w:val="false"/>
        </w:rPr>
        <w:tab/>
        <w:t>Bóng đèn</w:t>
      </w:r>
      <w:r>
        <w:rPr/>
        <w:tab/>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drawing>
          <wp:anchor behindDoc="0" distT="0" distB="635" distL="0" distR="9525" simplePos="0" locked="0" layoutInCell="1" allowOverlap="1" relativeHeight="111">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pPr>
      <w:r>
        <w:rPr/>
      </w:r>
    </w:p>
    <w:p>
      <w:pPr>
        <w:pStyle w:val="Normal"/>
        <w:numPr>
          <w:ilvl w:val="0"/>
          <w:numId w:val="0"/>
        </w:numPr>
        <w:ind w:left="360" w:hanging="0"/>
        <w:rPr/>
      </w:pPr>
      <w:bookmarkStart w:id="118" w:name="__RefHeading___Toc5829_2324303299"/>
      <w:bookmarkEnd w:id="118"/>
      <w:r>
        <w:rPr/>
        <w:t xml:space="preserve">  </w:t>
      </w:r>
      <w:r>
        <w:rPr/>
        <w:t>Esp8266</w:t>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1"/>
        <w:numPr>
          <w:ilvl w:val="4"/>
          <w:numId w:val="2"/>
        </w:numPr>
        <w:rPr/>
      </w:pPr>
      <w:r>
        <w:rPr/>
      </w:r>
    </w:p>
    <w:p>
      <w:pPr>
        <w:pStyle w:val="Heading1"/>
        <w:numPr>
          <w:ilvl w:val="4"/>
          <w:numId w:val="2"/>
        </w:numPr>
        <w:rPr/>
      </w:pPr>
      <w:bookmarkStart w:id="119" w:name="__RefHeading___Toc3026_200653559"/>
      <w:bookmarkEnd w:id="119"/>
      <w:r>
        <w:rPr/>
        <w:t>PHẦN 3: ĐÁNH GIÁ VỀ HƯỚNG PHÁT TRIỂN</w:t>
      </w:r>
    </w:p>
    <w:p>
      <w:pPr>
        <w:pStyle w:val="Heading6"/>
        <w:numPr>
          <w:ilvl w:val="0"/>
          <w:numId w:val="2"/>
        </w:numPr>
        <w:rPr/>
      </w:pPr>
      <w:bookmarkStart w:id="120" w:name="__RefHeading___Toc3028_200653559"/>
      <w:bookmarkEnd w:id="120"/>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Đánh giá</w:t>
      </w:r>
    </w:p>
    <w:p>
      <w:pPr>
        <w:pStyle w:val="Normal"/>
        <w:widowControl/>
        <w:numPr>
          <w:ilvl w:val="1"/>
          <w:numId w:val="51"/>
        </w:numPr>
        <w:tabs>
          <w:tab w:val="left" w:pos="450" w:leader="none"/>
          <w:tab w:val="left" w:pos="805" w:leader="none"/>
        </w:tabs>
        <w:bidi w:val="0"/>
        <w:spacing w:lineRule="auto" w:line="360"/>
        <w:jc w:val="left"/>
        <w:rPr/>
      </w:pPr>
      <w:r>
        <w:rPr/>
        <w:t>Thuận lợi</w:t>
      </w:r>
    </w:p>
    <w:p>
      <w:pPr>
        <w:pStyle w:val="Normal"/>
        <w:widowControl/>
        <w:numPr>
          <w:ilvl w:val="2"/>
          <w:numId w:val="51"/>
        </w:numPr>
        <w:tabs>
          <w:tab w:val="left" w:pos="450" w:leader="none"/>
          <w:tab w:val="left" w:pos="805" w:leader="none"/>
        </w:tabs>
        <w:bidi w:val="0"/>
        <w:spacing w:lineRule="auto" w:line="360"/>
        <w:jc w:val="left"/>
        <w:rPr/>
      </w:pPr>
      <w:r>
        <w:rPr/>
        <w:t>Với sự tận tình, chu đáo của thầy hướng dẫn trong quá trình phát triển dự án cũng như trong quá trình viết tài liệu cho dự án.</w:t>
      </w:r>
    </w:p>
    <w:p>
      <w:pPr>
        <w:pStyle w:val="Normal"/>
        <w:widowControl/>
        <w:numPr>
          <w:ilvl w:val="2"/>
          <w:numId w:val="51"/>
        </w:numPr>
        <w:tabs>
          <w:tab w:val="left" w:pos="450" w:leader="none"/>
          <w:tab w:val="left" w:pos="805" w:leader="none"/>
        </w:tabs>
        <w:bidi w:val="0"/>
        <w:spacing w:lineRule="auto" w:line="360"/>
        <w:jc w:val="left"/>
        <w:rPr/>
      </w:pPr>
      <w:r>
        <w:rPr/>
        <w:t>Cùng với sự hỗ trợ từ các anh, chị, em, bạn bè trong quá trình bắt đầu dự án và kết thúc.</w:t>
      </w:r>
    </w:p>
    <w:p>
      <w:pPr>
        <w:pStyle w:val="Normal"/>
        <w:widowControl/>
        <w:numPr>
          <w:ilvl w:val="2"/>
          <w:numId w:val="51"/>
        </w:numPr>
        <w:tabs>
          <w:tab w:val="left" w:pos="450" w:leader="none"/>
          <w:tab w:val="left" w:pos="805" w:leader="none"/>
        </w:tabs>
        <w:bidi w:val="0"/>
        <w:spacing w:lineRule="auto" w:line="360"/>
        <w:jc w:val="left"/>
        <w:rPr/>
      </w:pPr>
      <w:r>
        <w:rPr/>
        <w:t>Quản lý source code hiệu quả trên github.</w:t>
      </w:r>
    </w:p>
    <w:p>
      <w:pPr>
        <w:pStyle w:val="Normal"/>
        <w:widowControl/>
        <w:numPr>
          <w:ilvl w:val="1"/>
          <w:numId w:val="51"/>
        </w:numPr>
        <w:tabs>
          <w:tab w:val="left" w:pos="450" w:leader="none"/>
          <w:tab w:val="left" w:pos="805" w:leader="none"/>
        </w:tabs>
        <w:bidi w:val="0"/>
        <w:spacing w:lineRule="auto" w:line="360"/>
        <w:jc w:val="left"/>
        <w:rPr/>
      </w:pPr>
      <w:r>
        <w:rPr/>
        <w:t>Khó khăn</w:t>
      </w:r>
    </w:p>
    <w:p>
      <w:pPr>
        <w:pStyle w:val="Normal"/>
        <w:widowControl/>
        <w:numPr>
          <w:ilvl w:val="2"/>
          <w:numId w:val="51"/>
        </w:numPr>
        <w:tabs>
          <w:tab w:val="left" w:pos="450" w:leader="none"/>
          <w:tab w:val="left" w:pos="805" w:leader="none"/>
        </w:tabs>
        <w:bidi w:val="0"/>
        <w:spacing w:lineRule="auto" w:line="360"/>
        <w:jc w:val="left"/>
        <w:rPr/>
      </w:pPr>
      <w:r>
        <w:rPr/>
        <w:t>Thiếu kinh nghiệm trong việc phát triển một dự án về tính chuyên nghiệp cũng như là tài liệu chuẩn bị trước, trong và sau dự án.</w:t>
      </w:r>
    </w:p>
    <w:p>
      <w:pPr>
        <w:pStyle w:val="Normal"/>
        <w:widowControl/>
        <w:numPr>
          <w:ilvl w:val="2"/>
          <w:numId w:val="51"/>
        </w:numPr>
        <w:tabs>
          <w:tab w:val="left" w:pos="450" w:leader="none"/>
          <w:tab w:val="left" w:pos="805" w:leader="none"/>
        </w:tabs>
        <w:bidi w:val="0"/>
        <w:spacing w:lineRule="auto" w:line="360"/>
        <w:jc w:val="left"/>
        <w:rPr/>
      </w:pPr>
      <w:r>
        <w:rPr/>
        <w:t>Thời gian phát triển dự án còn hạn chế so với kế hoạch đã vạch ra.</w:t>
      </w:r>
    </w:p>
    <w:p>
      <w:pPr>
        <w:pStyle w:val="Normal"/>
        <w:widowControl/>
        <w:numPr>
          <w:ilvl w:val="2"/>
          <w:numId w:val="51"/>
        </w:numPr>
        <w:tabs>
          <w:tab w:val="left" w:pos="450" w:leader="none"/>
          <w:tab w:val="left" w:pos="805" w:leader="none"/>
        </w:tabs>
        <w:bidi w:val="0"/>
        <w:spacing w:lineRule="auto" w:line="360"/>
        <w:jc w:val="left"/>
        <w:rPr/>
      </w:pPr>
      <w:r>
        <w:rPr/>
        <w:t>Tích hợp với IoT nên cần phải có tìm hiểu thêm kiến thức bên điện tử.</w:t>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pPr>
      <w:r>
        <w:rPr/>
      </w:r>
      <w:r>
        <w:br w:type="page"/>
      </w:r>
    </w:p>
    <w:p>
      <w:pPr>
        <w:pStyle w:val="Normal"/>
        <w:widowControl/>
        <w:numPr>
          <w:ilvl w:val="0"/>
          <w:numId w:val="51"/>
        </w:numPr>
        <w:tabs>
          <w:tab w:val="left" w:pos="450" w:leader="none"/>
          <w:tab w:val="left" w:pos="805" w:leader="none"/>
        </w:tabs>
        <w:bidi w:val="0"/>
        <w:spacing w:lineRule="auto" w:line="360"/>
        <w:jc w:val="left"/>
        <w:rPr/>
      </w:pPr>
      <w:r>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pPr>
      <w:r>
        <w:rPr/>
        <w:t xml:space="preserve">  </w:t>
      </w:r>
      <w:r>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2"/>
        </w:numPr>
        <w:rPr/>
      </w:pPr>
      <w:bookmarkStart w:id="121" w:name="__RefHeading___Toc3030_200653559"/>
      <w:bookmarkEnd w:id="121"/>
      <w:r>
        <w:rPr/>
        <w:t>Hướng phát triển</w:t>
      </w:r>
    </w:p>
    <w:p>
      <w:pPr>
        <w:pStyle w:val="Normal"/>
        <w:widowControl/>
        <w:numPr>
          <w:ilvl w:val="0"/>
          <w:numId w:val="52"/>
        </w:numPr>
        <w:tabs>
          <w:tab w:val="left" w:pos="450" w:leader="none"/>
          <w:tab w:val="left" w:pos="805" w:leader="none"/>
        </w:tabs>
        <w:bidi w:val="0"/>
        <w:spacing w:lineRule="auto" w:line="360"/>
        <w:jc w:val="left"/>
        <w:rPr/>
      </w:pPr>
      <w:r>
        <w:rPr/>
        <w:t>Sắp tới</w:t>
      </w:r>
    </w:p>
    <w:p>
      <w:pPr>
        <w:pStyle w:val="Normal"/>
        <w:widowControl/>
        <w:numPr>
          <w:ilvl w:val="1"/>
          <w:numId w:val="52"/>
        </w:numPr>
        <w:tabs>
          <w:tab w:val="left" w:pos="450" w:leader="none"/>
          <w:tab w:val="left" w:pos="805" w:leader="none"/>
        </w:tabs>
        <w:bidi w:val="0"/>
        <w:spacing w:lineRule="auto" w:line="360"/>
        <w:jc w:val="left"/>
        <w:rPr/>
      </w:pPr>
      <w:r>
        <w:rPr/>
        <w:t>Web: Tập trung vào nâng cấp, phát triển các vấn đề sau.</w:t>
      </w:r>
    </w:p>
    <w:p>
      <w:pPr>
        <w:pStyle w:val="Normal"/>
        <w:widowControl/>
        <w:numPr>
          <w:ilvl w:val="2"/>
          <w:numId w:val="52"/>
        </w:numPr>
        <w:tabs>
          <w:tab w:val="left" w:pos="450" w:leader="none"/>
          <w:tab w:val="left" w:pos="805" w:leader="none"/>
        </w:tabs>
        <w:bidi w:val="0"/>
        <w:spacing w:lineRule="auto" w:line="360"/>
        <w:jc w:val="left"/>
        <w:rPr/>
      </w:pPr>
      <w:r>
        <w:rPr/>
        <w:t>Nhiều chức năng vẫn còn chưa được thực hiện hoặc đã phát triển chưa xong.</w:t>
      </w:r>
    </w:p>
    <w:p>
      <w:pPr>
        <w:pStyle w:val="Normal"/>
        <w:widowControl/>
        <w:numPr>
          <w:ilvl w:val="2"/>
          <w:numId w:val="52"/>
        </w:numPr>
        <w:tabs>
          <w:tab w:val="left" w:pos="450" w:leader="none"/>
          <w:tab w:val="left" w:pos="805" w:leader="none"/>
        </w:tabs>
        <w:bidi w:val="0"/>
        <w:spacing w:lineRule="auto" w:line="360"/>
        <w:jc w:val="left"/>
        <w:rPr/>
      </w:pPr>
      <w:r>
        <w:rPr/>
        <w:t>Giao diện người quản lý còn đơn giản.</w:t>
      </w:r>
    </w:p>
    <w:p>
      <w:pPr>
        <w:pStyle w:val="Normal"/>
        <w:widowControl/>
        <w:numPr>
          <w:ilvl w:val="1"/>
          <w:numId w:val="52"/>
        </w:numPr>
        <w:tabs>
          <w:tab w:val="left" w:pos="450" w:leader="none"/>
          <w:tab w:val="left" w:pos="805" w:leader="none"/>
        </w:tabs>
        <w:bidi w:val="0"/>
        <w:spacing w:lineRule="auto" w:line="360"/>
        <w:jc w:val="left"/>
        <w:rPr/>
      </w:pPr>
      <w:r>
        <w:rPr/>
        <w:t>App: Tiếp tục nâng cấp</w:t>
      </w:r>
    </w:p>
    <w:p>
      <w:pPr>
        <w:pStyle w:val="Normal"/>
        <w:widowControl/>
        <w:numPr>
          <w:ilvl w:val="2"/>
          <w:numId w:val="52"/>
        </w:numPr>
        <w:tabs>
          <w:tab w:val="left" w:pos="450" w:leader="none"/>
          <w:tab w:val="left" w:pos="805" w:leader="none"/>
        </w:tabs>
        <w:bidi w:val="0"/>
        <w:spacing w:lineRule="auto" w:line="360"/>
        <w:jc w:val="left"/>
        <w:rPr/>
      </w:pPr>
      <w:r>
        <w:rPr/>
        <w:t>Các màn hình còn đơn giản.</w:t>
      </w:r>
    </w:p>
    <w:p>
      <w:pPr>
        <w:pStyle w:val="Normal"/>
        <w:widowControl/>
        <w:numPr>
          <w:ilvl w:val="1"/>
          <w:numId w:val="52"/>
        </w:numPr>
        <w:tabs>
          <w:tab w:val="left" w:pos="450" w:leader="none"/>
          <w:tab w:val="left" w:pos="805" w:leader="none"/>
        </w:tabs>
        <w:bidi w:val="0"/>
        <w:spacing w:lineRule="auto" w:line="360"/>
        <w:jc w:val="left"/>
        <w:rPr/>
      </w:pPr>
      <w:r>
        <w:rPr/>
        <w:t>IoT: Tiếp tục nâng cấp.</w:t>
      </w:r>
    </w:p>
    <w:p>
      <w:pPr>
        <w:pStyle w:val="Normal"/>
        <w:widowControl/>
        <w:numPr>
          <w:ilvl w:val="2"/>
          <w:numId w:val="52"/>
        </w:numPr>
        <w:tabs>
          <w:tab w:val="left" w:pos="450" w:leader="none"/>
          <w:tab w:val="left" w:pos="805" w:leader="none"/>
        </w:tabs>
        <w:bidi w:val="0"/>
        <w:spacing w:lineRule="auto" w:line="360"/>
        <w:jc w:val="left"/>
        <w:rPr/>
      </w:pPr>
      <w:r>
        <w:rPr/>
        <w:t>Thiết các mạch điện còn khá đơn giản, các thiết bị được kết nối với module Esp8266 còn khá phức tạp chưa rõ ràng.</w:t>
      </w:r>
    </w:p>
    <w:p>
      <w:pPr>
        <w:pStyle w:val="Normal"/>
        <w:widowControl/>
        <w:numPr>
          <w:ilvl w:val="0"/>
          <w:numId w:val="52"/>
        </w:numPr>
        <w:tabs>
          <w:tab w:val="left" w:pos="450" w:leader="none"/>
          <w:tab w:val="left" w:pos="805" w:leader="none"/>
        </w:tabs>
        <w:bidi w:val="0"/>
        <w:spacing w:lineRule="auto" w:line="360"/>
        <w:jc w:val="left"/>
        <w:rPr/>
      </w:pPr>
      <w:r>
        <w:rPr/>
        <w:t>Trong tương lai</w:t>
      </w:r>
    </w:p>
    <w:p>
      <w:pPr>
        <w:pStyle w:val="Normal"/>
        <w:widowControl/>
        <w:numPr>
          <w:ilvl w:val="1"/>
          <w:numId w:val="52"/>
        </w:numPr>
        <w:tabs>
          <w:tab w:val="left" w:pos="450" w:leader="none"/>
          <w:tab w:val="left" w:pos="805" w:leader="none"/>
        </w:tabs>
        <w:bidi w:val="0"/>
        <w:spacing w:lineRule="auto" w:line="360"/>
        <w:jc w:val="left"/>
        <w:rPr/>
      </w:pPr>
      <w:r>
        <w:rPr/>
        <w:t>Web: Phát triển thêm chức năng kiểm soát người vào nhà trọ và thêm dịch vụ định vị GPS vào trong quá trình quản lý xe cá nhân.</w:t>
      </w:r>
    </w:p>
    <w:p>
      <w:pPr>
        <w:pStyle w:val="Normal"/>
        <w:widowControl/>
        <w:numPr>
          <w:ilvl w:val="1"/>
          <w:numId w:val="52"/>
        </w:numPr>
        <w:tabs>
          <w:tab w:val="left" w:pos="450" w:leader="none"/>
          <w:tab w:val="left" w:pos="805" w:leader="none"/>
        </w:tabs>
        <w:bidi w:val="0"/>
        <w:spacing w:lineRule="auto" w:line="360"/>
        <w:jc w:val="left"/>
        <w:rPr/>
      </w:pPr>
      <w:r>
        <w:rPr/>
        <w:t>App:</w:t>
      </w:r>
    </w:p>
    <w:p>
      <w:pPr>
        <w:pStyle w:val="Normal"/>
        <w:widowControl/>
        <w:numPr>
          <w:ilvl w:val="2"/>
          <w:numId w:val="52"/>
        </w:numPr>
        <w:tabs>
          <w:tab w:val="left" w:pos="450" w:leader="none"/>
          <w:tab w:val="left" w:pos="805" w:leader="none"/>
        </w:tabs>
        <w:bidi w:val="0"/>
        <w:spacing w:lineRule="auto" w:line="360"/>
        <w:jc w:val="left"/>
        <w:rPr/>
      </w:pPr>
      <w:r>
        <w:rPr/>
        <w:t>Phát triển chức năng điều khiển bằng giọng nói.</w:t>
      </w:r>
    </w:p>
    <w:p>
      <w:pPr>
        <w:pStyle w:val="Normal"/>
        <w:widowControl/>
        <w:numPr>
          <w:ilvl w:val="2"/>
          <w:numId w:val="52"/>
        </w:numPr>
        <w:tabs>
          <w:tab w:val="left" w:pos="450" w:leader="none"/>
          <w:tab w:val="left" w:pos="805" w:leader="none"/>
        </w:tabs>
        <w:bidi w:val="0"/>
        <w:spacing w:lineRule="auto" w:line="360"/>
        <w:jc w:val="left"/>
        <w:rPr/>
      </w:pPr>
      <w:r>
        <w:rPr/>
        <w:t>Tích hợp bản đồ để định dạng vị trí xe cá nhân.</w:t>
      </w:r>
    </w:p>
    <w:p>
      <w:pPr>
        <w:pStyle w:val="Normal"/>
        <w:widowControl/>
        <w:numPr>
          <w:ilvl w:val="1"/>
          <w:numId w:val="52"/>
        </w:numPr>
        <w:tabs>
          <w:tab w:val="left" w:pos="450" w:leader="none"/>
          <w:tab w:val="left" w:pos="805" w:leader="none"/>
        </w:tabs>
        <w:bidi w:val="0"/>
        <w:spacing w:lineRule="auto" w:line="360"/>
        <w:jc w:val="left"/>
        <w:rPr/>
      </w:pPr>
      <w:r>
        <w:rPr/>
        <w:t>IoT:</w:t>
      </w:r>
    </w:p>
    <w:p>
      <w:pPr>
        <w:pStyle w:val="Normal"/>
        <w:widowControl/>
        <w:numPr>
          <w:ilvl w:val="2"/>
          <w:numId w:val="52"/>
        </w:numPr>
        <w:tabs>
          <w:tab w:val="left" w:pos="450" w:leader="none"/>
          <w:tab w:val="left" w:pos="805" w:leader="none"/>
        </w:tabs>
        <w:bidi w:val="0"/>
        <w:spacing w:lineRule="auto" w:line="360"/>
        <w:jc w:val="left"/>
        <w:rPr/>
      </w:pPr>
      <w:r>
        <w:rPr/>
        <w:t>Cảm biến ánh sáng, cảm biến nhiệt độ, nhận diện giọng nói ... để cho các thiết bị hoạt động một cách tự động.</w:t>
      </w:r>
    </w:p>
    <w:p>
      <w:pPr>
        <w:pStyle w:val="Normal"/>
        <w:widowControl/>
        <w:numPr>
          <w:ilvl w:val="2"/>
          <w:numId w:val="52"/>
        </w:numPr>
        <w:tabs>
          <w:tab w:val="left" w:pos="450" w:leader="none"/>
          <w:tab w:val="left" w:pos="805" w:leader="none"/>
        </w:tabs>
        <w:bidi w:val="0"/>
        <w:spacing w:lineRule="auto" w:line="360"/>
        <w:jc w:val="left"/>
        <w:rPr/>
      </w:pPr>
      <w:r>
        <w:rPr/>
        <w:t>Phát triển module định vị GPS để gắn trên xe máy cá nhân.</w:t>
      </w:r>
    </w:p>
    <w:p>
      <w:pPr>
        <w:pStyle w:val="Heading1"/>
        <w:widowControl/>
        <w:numPr>
          <w:ilvl w:val="0"/>
          <w:numId w:val="0"/>
        </w:numPr>
        <w:suppressAutoHyphens w:val="true"/>
        <w:overflowPunct w:val="true"/>
        <w:jc w:val="left"/>
        <w:outlineLvl w:val="4"/>
        <w:rPr/>
      </w:pPr>
      <w:r>
        <w:rPr/>
      </w:r>
      <w:r>
        <w:br w:type="page"/>
      </w:r>
    </w:p>
    <w:p>
      <w:pPr>
        <w:pStyle w:val="Heading1"/>
        <w:numPr>
          <w:ilvl w:val="4"/>
          <w:numId w:val="1"/>
        </w:numPr>
        <w:spacing w:before="240" w:after="120"/>
        <w:rPr/>
      </w:pPr>
      <w:bookmarkStart w:id="122" w:name="__RefHeading___Toc3738_1398775555"/>
      <w:bookmarkEnd w:id="122"/>
      <w:r>
        <w:rPr/>
        <w:t>TÀI LIỆU KHAM KHẢO</w:t>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2144</TotalTime>
  <Application>LibreOffice/6.0.7.3$Linux_X86_64 LibreOffice_project/00m0$Build-3</Application>
  <Pages>122</Pages>
  <Words>10097</Words>
  <Characters>41934</Characters>
  <CharactersWithSpaces>53931</CharactersWithSpaces>
  <Paragraphs>1261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2020-11-18T10:33:41Z</dcterms:modified>
  <cp:revision>157</cp:revision>
  <dc:subject/>
  <dc:title/>
</cp:coreProperties>
</file>